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595959"/>
          <w:sz w:val="28"/>
          <w:szCs w:val="28"/>
        </w:rPr>
      </w:pP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Ficha de Antecedentes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595959"/>
          <w:sz w:val="28"/>
          <w:szCs w:val="28"/>
        </w:rPr>
      </w:pP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Especialidades Médicas Primarias UOH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595959"/>
          <w:sz w:val="28"/>
          <w:szCs w:val="28"/>
        </w:rPr>
      </w:pP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Habilitación Concurso Servicio de Salud O’Higgins 2025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862" w:hanging="360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DATOS PERSONALES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7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b w:val="1"/>
          <w:sz w:val="22"/>
          <w:szCs w:val="22"/>
          <w:rtl w:val="0"/>
        </w:rPr>
        <w:t xml:space="preserve">Nombres y Apellidos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8216900</wp:posOffset>
                </wp:positionH>
                <wp:positionV relativeFrom="paragraph">
                  <wp:posOffset>1549400</wp:posOffset>
                </wp:positionV>
                <wp:extent cx="3105150" cy="10477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02950" y="326565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8080"/>
                                <w:sz w:val="30"/>
                                <w:vertAlign w:val="baseline"/>
                              </w:rPr>
                              <w:t xml:space="preserve">Bring supplier together with buyers from the Asia Pacific Utility Group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808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8216900</wp:posOffset>
                </wp:positionH>
                <wp:positionV relativeFrom="paragraph">
                  <wp:posOffset>1549400</wp:posOffset>
                </wp:positionV>
                <wp:extent cx="3105150" cy="104775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515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7950200</wp:posOffset>
                </wp:positionH>
                <wp:positionV relativeFrom="paragraph">
                  <wp:posOffset>2057400</wp:posOffset>
                </wp:positionV>
                <wp:extent cx="2827020" cy="46101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2015" y="3559020"/>
                          <a:ext cx="28079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7950200</wp:posOffset>
                </wp:positionH>
                <wp:positionV relativeFrom="paragraph">
                  <wp:posOffset>2057400</wp:posOffset>
                </wp:positionV>
                <wp:extent cx="2827020" cy="46101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7020" cy="461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4860"/>
        </w:tabs>
        <w:spacing w:before="120" w:lineRule="auto"/>
        <w:ind w:firstLine="14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RUT 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Nacionalidad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tbl>
      <w:tblPr>
        <w:tblStyle w:val="Table2"/>
        <w:tblW w:w="9864.0" w:type="dxa"/>
        <w:jc w:val="left"/>
        <w:tblInd w:w="250.0" w:type="dxa"/>
        <w:tblBorders>
          <w:top w:color="808080" w:space="0" w:sz="4" w:val="dotted"/>
          <w:left w:color="808080" w:space="0" w:sz="4" w:val="dotted"/>
          <w:bottom w:color="808080" w:space="0" w:sz="4" w:val="dotted"/>
          <w:right w:color="808080" w:space="0" w:sz="4" w:val="dotted"/>
          <w:insideH w:color="808080" w:space="0" w:sz="4" w:val="dotted"/>
          <w:insideV w:color="808080" w:space="0" w:sz="4" w:val="dotted"/>
        </w:tblBorders>
        <w:tblLayout w:type="fixed"/>
        <w:tblLook w:val="0000"/>
      </w:tblPr>
      <w:tblGrid>
        <w:gridCol w:w="4580"/>
        <w:gridCol w:w="5284"/>
        <w:tblGridChange w:id="0">
          <w:tblGrid>
            <w:gridCol w:w="4580"/>
            <w:gridCol w:w="5284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4860"/>
        </w:tabs>
        <w:spacing w:before="120" w:lineRule="auto"/>
        <w:ind w:left="142" w:hanging="14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Fecha de Nacimiento:                                       Edad:</w:t>
        <w:tab/>
        <w:tab/>
        <w:t xml:space="preserve">           Género </w:t>
      </w:r>
    </w:p>
    <w:tbl>
      <w:tblPr>
        <w:tblStyle w:val="Table3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7"/>
        <w:gridCol w:w="1358"/>
        <w:gridCol w:w="1358"/>
        <w:gridCol w:w="2047"/>
        <w:gridCol w:w="3765"/>
        <w:tblGridChange w:id="0">
          <w:tblGrid>
            <w:gridCol w:w="1357"/>
            <w:gridCol w:w="1358"/>
            <w:gridCol w:w="1358"/>
            <w:gridCol w:w="2047"/>
            <w:gridCol w:w="376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año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3">
      <w:pPr>
        <w:spacing w:before="120" w:lineRule="auto"/>
        <w:ind w:right="465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Dirección de Residencia:</w:t>
      </w:r>
    </w:p>
    <w:tbl>
      <w:tblPr>
        <w:tblStyle w:val="Table4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4860"/>
        </w:tabs>
        <w:spacing w:before="12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Comuna: 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Ciudad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tbl>
      <w:tblPr>
        <w:tblStyle w:val="Table5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5295"/>
        <w:tblGridChange w:id="0">
          <w:tblGrid>
            <w:gridCol w:w="4590"/>
            <w:gridCol w:w="529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before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Teléfono:                                                                     Correo electrónico:</w:t>
        <w:tab/>
        <w:tab/>
      </w:r>
    </w:p>
    <w:tbl>
      <w:tblPr>
        <w:tblStyle w:val="Table6"/>
        <w:tblW w:w="9878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0"/>
        <w:gridCol w:w="5238"/>
        <w:tblGridChange w:id="0">
          <w:tblGrid>
            <w:gridCol w:w="4640"/>
            <w:gridCol w:w="5238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before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C">
      <w:pPr>
        <w:spacing w:before="120" w:lineRule="auto"/>
        <w:ind w:firstLine="142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Título Medico Cirujano  </w:t>
      </w:r>
    </w:p>
    <w:p w:rsidR="00000000" w:rsidDel="00000000" w:rsidP="00000000" w:rsidRDefault="00000000" w:rsidRPr="00000000" w14:paraId="0000001D">
      <w:pPr>
        <w:spacing w:before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1170"/>
        <w:gridCol w:w="1125"/>
        <w:gridCol w:w="1470"/>
        <w:gridCol w:w="1785"/>
        <w:gridCol w:w="2070"/>
        <w:tblGridChange w:id="0">
          <w:tblGrid>
            <w:gridCol w:w="2265"/>
            <w:gridCol w:w="1170"/>
            <w:gridCol w:w="1125"/>
            <w:gridCol w:w="1470"/>
            <w:gridCol w:w="1785"/>
            <w:gridCol w:w="2070"/>
          </w:tblGrid>
        </w:tblGridChange>
      </w:tblGrid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Universidad de 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Año de Titulación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País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Nota de Título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Calificación Médica 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Percentil EUNACOM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tabs>
          <w:tab w:val="left" w:leader="none" w:pos="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tabs>
          <w:tab w:val="left" w:leader="none" w:pos="142"/>
        </w:tabs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DE POSTULACIÓN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</w:tabs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98"/>
        <w:gridCol w:w="6287"/>
        <w:tblGridChange w:id="0">
          <w:tblGrid>
            <w:gridCol w:w="3598"/>
            <w:gridCol w:w="6287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Programa de Especialidad en: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tabs>
          <w:tab w:val="left" w:leader="none" w:pos="142"/>
        </w:tabs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ANTECEDENTES LABORALES DE LOS ÚLTIMOS 5 AÑOS</w:t>
      </w:r>
    </w:p>
    <w:p w:rsidR="00000000" w:rsidDel="00000000" w:rsidP="00000000" w:rsidRDefault="00000000" w:rsidRPr="00000000" w14:paraId="0000003D">
      <w:pPr>
        <w:ind w:left="142" w:right="465" w:firstLine="0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Señale el año, nombre del cargo, centro de salud y área en que se desempeñó laboralmente</w:t>
      </w:r>
    </w:p>
    <w:p w:rsidR="00000000" w:rsidDel="00000000" w:rsidP="00000000" w:rsidRDefault="00000000" w:rsidRPr="00000000" w14:paraId="0000003E">
      <w:pPr>
        <w:ind w:left="142" w:right="465" w:firstLine="0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9"/>
            <w:tblW w:w="10080.0" w:type="dxa"/>
            <w:jc w:val="left"/>
            <w:tblInd w:w="14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080"/>
            <w:tblGridChange w:id="0">
              <w:tblGrid>
                <w:gridCol w:w="100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i w:val="1"/>
                    <w:color w:val="808080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0">
      <w:pPr>
        <w:ind w:left="142" w:right="465" w:firstLine="0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tabs>
          <w:tab w:val="left" w:leader="none" w:pos="142"/>
        </w:tabs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NOMBRE DE REFERENCIAS PROFESIONALES Y/O ACADÉMICAS</w:t>
      </w:r>
    </w:p>
    <w:p w:rsidR="00000000" w:rsidDel="00000000" w:rsidP="00000000" w:rsidRDefault="00000000" w:rsidRPr="00000000" w14:paraId="00000042">
      <w:pPr>
        <w:ind w:left="142" w:right="465" w:firstLine="0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Con la finalidad de solicitar las cartas de recomendación por parte de la Dirección de Postgrado, debe indicar el nombre, correo y vínculo institucional de la persona recomendadora.</w:t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0"/>
        </w:tabs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55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690"/>
        <w:gridCol w:w="2745"/>
        <w:tblGridChange w:id="0">
          <w:tblGrid>
            <w:gridCol w:w="3720"/>
            <w:gridCol w:w="3690"/>
            <w:gridCol w:w="2745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y apellido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PARTICIPACIÓN EN SIMPOSIOS, CONFERENCIAS O CONGRESOS</w:t>
      </w:r>
    </w:p>
    <w:p w:rsidR="00000000" w:rsidDel="00000000" w:rsidP="00000000" w:rsidRDefault="00000000" w:rsidRPr="00000000" w14:paraId="0000004D">
      <w:pPr>
        <w:ind w:right="465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Incluya su participación como expositor/a en simposios, conferencias o congresos (Puede agregar filas si considera pertinente).</w:t>
      </w:r>
    </w:p>
    <w:p w:rsidR="00000000" w:rsidDel="00000000" w:rsidP="00000000" w:rsidRDefault="00000000" w:rsidRPr="00000000" w14:paraId="0000004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65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3260"/>
        <w:gridCol w:w="2977"/>
        <w:gridCol w:w="1701"/>
        <w:tblGridChange w:id="0">
          <w:tblGrid>
            <w:gridCol w:w="2127"/>
            <w:gridCol w:w="3260"/>
            <w:gridCol w:w="2977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 de instancia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Título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 organizadora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TRABAJOS CIENTÍFICOS</w:t>
      </w:r>
    </w:p>
    <w:p w:rsidR="00000000" w:rsidDel="00000000" w:rsidP="00000000" w:rsidRDefault="00000000" w:rsidRPr="00000000" w14:paraId="0000005F">
      <w:pPr>
        <w:ind w:right="465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Indique los principales trabajos publicados, incluya sus referencias en formato APA. (Puede agregar filas si considera pertinente).</w:t>
      </w:r>
    </w:p>
    <w:p w:rsidR="00000000" w:rsidDel="00000000" w:rsidP="00000000" w:rsidRDefault="00000000" w:rsidRPr="00000000" w14:paraId="0000006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7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2"/>
        <w:tblGridChange w:id="0">
          <w:tblGrid>
            <w:gridCol w:w="10072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Cita de la referencia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CURSOS O ACTIVIDADES DE FORMACIÓN MÉDICA CONTINUA</w:t>
      </w:r>
    </w:p>
    <w:p w:rsidR="00000000" w:rsidDel="00000000" w:rsidP="00000000" w:rsidRDefault="00000000" w:rsidRPr="00000000" w14:paraId="00000066">
      <w:pPr>
        <w:ind w:right="465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Indique la asistencia y participación en cursos relacionados con la especialidad a la que postula. (Puede agregar filas si considera pertinente).</w:t>
      </w:r>
    </w:p>
    <w:p w:rsidR="00000000" w:rsidDel="00000000" w:rsidP="00000000" w:rsidRDefault="00000000" w:rsidRPr="00000000" w14:paraId="0000006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5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3260"/>
        <w:gridCol w:w="1869"/>
        <w:gridCol w:w="811"/>
        <w:tblGridChange w:id="0">
          <w:tblGrid>
            <w:gridCol w:w="4111"/>
            <w:gridCol w:w="3260"/>
            <w:gridCol w:w="1869"/>
            <w:gridCol w:w="811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ind w:left="67" w:hanging="67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Horas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67" w:hanging="6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ind w:left="67" w:hanging="6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ind w:left="67" w:hanging="6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67" w:hanging="6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465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465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465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right="465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465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465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right="465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465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OTROS ANTECEDENTES </w:t>
      </w:r>
    </w:p>
    <w:p w:rsidR="00000000" w:rsidDel="00000000" w:rsidP="00000000" w:rsidRDefault="00000000" w:rsidRPr="00000000" w14:paraId="00000086">
      <w:pPr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Indique antecedentes adicionales que usted desee consignar</w:t>
      </w:r>
    </w:p>
    <w:p w:rsidR="00000000" w:rsidDel="00000000" w:rsidP="00000000" w:rsidRDefault="00000000" w:rsidRPr="00000000" w14:paraId="0000008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4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46"/>
        <w:tblGridChange w:id="0">
          <w:tblGrid>
            <w:gridCol w:w="10046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65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63"/>
        <w:gridCol w:w="3402"/>
        <w:tblGridChange w:id="0">
          <w:tblGrid>
            <w:gridCol w:w="6663"/>
            <w:gridCol w:w="3402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Acepto que los antecedentes presentados son verídicos y fidedignos, los cuales serán revisados en la carpeta digital compartida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9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2" w:w="12242" w:orient="portrait"/>
      <w:pgMar w:bottom="244" w:top="544" w:left="720" w:right="99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tabs>
        <w:tab w:val="center" w:leader="none" w:pos="4320"/>
        <w:tab w:val="right" w:leader="none" w:pos="8640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33613" cy="4953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3613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33613" cy="4953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3613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i59n2tBY8xBnMquzMJ61FvgXQ==">CgMxLjAaHwoBMBIaChgICVIUChJ0YWJsZS41b251Ynh3Y2kzcGU4AHIhMUZ3OFV4Z3k4OWFEMzc2UXROZW15T1ZpYmc1NWRyY1ZX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